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9B249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741053C" w14:textId="79499F9C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пәнінің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пәндермен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пәнге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зерделенген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пәндермен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байланыстырады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зерделеу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денсаулығына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төндіретін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техника,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B67FA3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proofErr w:type="gram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4729EBF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25AC57D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29B983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C87E08" w14:textId="5F5724C0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</w:p>
    <w:p w14:paraId="1D97F524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 xml:space="preserve">БҚПҒЗИ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</w:p>
    <w:p w14:paraId="69A41FB2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1962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институт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бөлімшелерінде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ғылыми-зерттеу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ветеринариялық-санитариялық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режим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талаптарының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сақталуын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АШҒЗИ-да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медициналық-ветеринариялық-санитариялық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режим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бастапқыда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қамтыды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басқарушы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нұсқаулықтар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патогендерді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тұрғыда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оқшаулаудың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инженерлік-техникалық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персоналдың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сақтауын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утилизациялау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зарарсыздандыру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т. б.</w:t>
      </w:r>
    </w:p>
    <w:p w14:paraId="5860E3A7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тәуелсіздік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алғаннан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АШҒЗИ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елдегі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алғашқылардың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Еуропа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мен АҚШ-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орталықтарымен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ынтымақтастықты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қойды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Ынтымақтастық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бірлескен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жүргізілді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институттың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ұйымдастыруды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стандарттарға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келтіруді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етті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180A5E67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 xml:space="preserve">2006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Үкіметінің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№742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Қаулысымен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институт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проблемаларының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ғылыми-зерттеу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институты (БҚПҒЗИҚ)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құрылды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бағыттардың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табылды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санитарлық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(БСҚБ) БҚПҒЗИ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бөлімшесі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2006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ветеринарлық-санитариялық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бөлімнің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құрылды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Бөлімнің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кезектегі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актілерін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институт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бөлімшелері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процедураларды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 БҚПҒЗИ-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ында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қатерлерді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стандарт СWA 15793; 2008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енгізілді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60D45C00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> </w:t>
      </w:r>
    </w:p>
    <w:p w14:paraId="4DDA49E2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БҚПҒЗИ-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ында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мәселелерін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шешеді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:</w:t>
      </w:r>
    </w:p>
    <w:p w14:paraId="4A5153CB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 xml:space="preserve">ҒЗТҚЖ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институттың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2D0873C8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қатерлерді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бағдарламасын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үйлестіру</w:t>
      </w:r>
      <w:proofErr w:type="spellEnd"/>
    </w:p>
    <w:p w14:paraId="384E7BC0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lastRenderedPageBreak/>
        <w:t>Ұйым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стандарттары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талаптарын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нормативтік-нұсқаулық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сүйемелдеу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35EE4227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регламенттерді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процедураларды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сарапталуын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106C9E00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персоналды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қатерлерді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әдістемелері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тәсілдеріне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оқыту-үйрету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бағдарламалары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31F61295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қатерлерді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институт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зертханаларында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патогендермен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беру.</w:t>
      </w:r>
    </w:p>
    <w:p w14:paraId="4833BAE4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Ұйым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стандарттары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талаптарын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нормативтік-нұсқаулық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валидациясын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сүйемелдеу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039591BA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қауіпсіздіктің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стандарттарын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жаңарту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нұсқаулықтарына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талаптары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стандарттарын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регламенттейтін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актілердің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күшіне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енуі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мүдделі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</w:p>
    <w:p w14:paraId="1C043855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ықтимал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қауіп-қатерлердің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болжауға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68F1CB59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санитариялық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бөлімінде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67FA3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,  санитария</w:t>
      </w:r>
      <w:proofErr w:type="gramEnd"/>
      <w:r w:rsidRPr="00B67FA3">
        <w:rPr>
          <w:rFonts w:ascii="Times New Roman" w:hAnsi="Times New Roman" w:cs="Times New Roman"/>
          <w:sz w:val="28"/>
          <w:szCs w:val="28"/>
        </w:rPr>
        <w:t xml:space="preserve">, ветеринария, медицина,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санитариялық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микробиология, экология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мамандармен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жасақталған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дезинфекция,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физикалық-химиялық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сарқынды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желдеткіш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БҚПҒЗИ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персоналын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медициналық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қадағалау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біліктілігін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биоқорғау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конференцияларға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тренингтерге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7E68CD59" w14:textId="203BA343" w:rsidR="003F1ECB" w:rsidRPr="00B67FA3" w:rsidRDefault="003F1ECB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EE21D6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пәнінің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пәндермен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пәнге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зерделенген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пәндермен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байланыстырады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294DA0B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зерделеу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537DC6E4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 xml:space="preserve">Адам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денсаулығына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67FA3">
        <w:rPr>
          <w:rFonts w:ascii="Times New Roman" w:hAnsi="Times New Roman" w:cs="Times New Roman"/>
          <w:sz w:val="28"/>
          <w:szCs w:val="28"/>
        </w:rPr>
        <w:t>төндіретін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B67FA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, техника,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.</w:t>
      </w:r>
    </w:p>
    <w:p w14:paraId="1B43EC13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?</w:t>
      </w:r>
    </w:p>
    <w:p w14:paraId="17C4672D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қабатының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массасын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?</w:t>
      </w:r>
    </w:p>
    <w:p w14:paraId="64B6EDC1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FA3">
        <w:rPr>
          <w:rFonts w:ascii="Times New Roman" w:hAnsi="Times New Roman" w:cs="Times New Roman"/>
          <w:sz w:val="28"/>
          <w:szCs w:val="28"/>
        </w:rPr>
        <w:t xml:space="preserve"> Адам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ағзасында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нешеге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тарта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элемент бар?</w:t>
      </w:r>
    </w:p>
    <w:p w14:paraId="58CBFF18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Макроэлементтер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ағзадағы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проценттен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>?</w:t>
      </w:r>
    </w:p>
    <w:p w14:paraId="250630D5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Антропогенді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ластанудың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  бар?</w:t>
      </w:r>
    </w:p>
    <w:p w14:paraId="798C318B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өндірісте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қалдықтар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ластаушысы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FA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67FA3">
        <w:rPr>
          <w:rFonts w:ascii="Times New Roman" w:hAnsi="Times New Roman" w:cs="Times New Roman"/>
          <w:sz w:val="28"/>
          <w:szCs w:val="28"/>
        </w:rPr>
        <w:t xml:space="preserve">?  </w:t>
      </w:r>
    </w:p>
    <w:p w14:paraId="12559D5B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2AF30AB2" w14:textId="77777777" w:rsidR="00B67FA3" w:rsidRPr="00B67FA3" w:rsidRDefault="00B67FA3" w:rsidP="00B67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67FA3" w:rsidRPr="00B67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C5218"/>
    <w:multiLevelType w:val="hybridMultilevel"/>
    <w:tmpl w:val="720838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91D53"/>
    <w:multiLevelType w:val="multilevel"/>
    <w:tmpl w:val="46A6C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D40"/>
    <w:rsid w:val="003F1ECB"/>
    <w:rsid w:val="009A6D40"/>
    <w:rsid w:val="00B6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3178F"/>
  <w15:chartTrackingRefBased/>
  <w15:docId w15:val="{3DB94F26-E8D1-4014-9DAD-F13890AFD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67F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7F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67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67FA3"/>
    <w:rPr>
      <w:b/>
      <w:bCs/>
    </w:rPr>
  </w:style>
  <w:style w:type="paragraph" w:styleId="a5">
    <w:name w:val="List Paragraph"/>
    <w:basedOn w:val="a"/>
    <w:uiPriority w:val="34"/>
    <w:qFormat/>
    <w:rsid w:val="00B67FA3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08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719</Words>
  <Characters>4101</Characters>
  <Application>Microsoft Office Word</Application>
  <DocSecurity>0</DocSecurity>
  <Lines>34</Lines>
  <Paragraphs>9</Paragraphs>
  <ScaleCrop>false</ScaleCrop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2020-09-04T03:55:00Z</dcterms:created>
  <dcterms:modified xsi:type="dcterms:W3CDTF">2020-09-04T04:00:00Z</dcterms:modified>
</cp:coreProperties>
</file>